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38" w:rsidRPr="008D4DE0" w:rsidRDefault="00DD4038" w:rsidP="00DD4038">
      <w:pPr>
        <w:pStyle w:val="NormalWeb"/>
        <w:rPr>
          <w:color w:val="000000"/>
        </w:rPr>
      </w:pPr>
      <w:r w:rsidRPr="008D4DE0">
        <w:rPr>
          <w:color w:val="000000"/>
        </w:rPr>
        <w:t xml:space="preserve">Dear </w:t>
      </w:r>
      <w:r w:rsidRPr="008D4DE0">
        <w:rPr>
          <w:color w:val="000000"/>
        </w:rPr>
        <w:t>8</w:t>
      </w:r>
      <w:r w:rsidRPr="008D4DE0">
        <w:rPr>
          <w:color w:val="000000"/>
          <w:vertAlign w:val="superscript"/>
        </w:rPr>
        <w:t>TH</w:t>
      </w:r>
      <w:r w:rsidRPr="008D4DE0">
        <w:rPr>
          <w:color w:val="000000"/>
        </w:rPr>
        <w:t xml:space="preserve"> Grade </w:t>
      </w:r>
      <w:r w:rsidRPr="008D4DE0">
        <w:rPr>
          <w:color w:val="000000"/>
        </w:rPr>
        <w:t>Families,</w:t>
      </w:r>
    </w:p>
    <w:p w:rsidR="00DD4038" w:rsidRPr="008D4DE0" w:rsidRDefault="00DD4038" w:rsidP="00DD4038">
      <w:pPr>
        <w:pStyle w:val="NormalWeb"/>
        <w:rPr>
          <w:color w:val="000000"/>
        </w:rPr>
      </w:pPr>
      <w:r w:rsidRPr="008D4DE0">
        <w:rPr>
          <w:b/>
          <w:color w:val="000000"/>
        </w:rPr>
        <w:t>The High School A</w:t>
      </w:r>
      <w:r w:rsidRPr="008D4DE0">
        <w:rPr>
          <w:b/>
          <w:color w:val="000000"/>
        </w:rPr>
        <w:t>pplication is now open</w:t>
      </w:r>
      <w:r w:rsidRPr="008D4DE0">
        <w:rPr>
          <w:color w:val="000000"/>
        </w:rPr>
        <w:t>, and the deadline to apply is </w:t>
      </w:r>
      <w:r w:rsidRPr="008D4DE0">
        <w:rPr>
          <w:rStyle w:val="Strong"/>
          <w:color w:val="000000"/>
        </w:rPr>
        <w:t>December 1, 2022</w:t>
      </w:r>
      <w:r w:rsidRPr="008D4DE0">
        <w:rPr>
          <w:color w:val="000000"/>
        </w:rPr>
        <w:t xml:space="preserve">. </w:t>
      </w:r>
      <w:r w:rsidRPr="008D4DE0">
        <w:rPr>
          <w:color w:val="000000"/>
        </w:rPr>
        <w:t>All current eighth grade</w:t>
      </w:r>
      <w:r w:rsidRPr="008D4DE0">
        <w:rPr>
          <w:color w:val="000000"/>
        </w:rPr>
        <w:t xml:space="preserve"> students in NYC are welcome and encouraged to apply. Here’s how:</w:t>
      </w:r>
    </w:p>
    <w:p w:rsidR="00DD4038" w:rsidRPr="008D4DE0" w:rsidRDefault="00DD4038" w:rsidP="00DD4038">
      <w:pPr>
        <w:pStyle w:val="NormalWeb"/>
        <w:rPr>
          <w:color w:val="000000"/>
        </w:rPr>
      </w:pPr>
      <w:r w:rsidRPr="008D4DE0">
        <w:rPr>
          <w:rStyle w:val="Strong"/>
          <w:color w:val="000000"/>
        </w:rPr>
        <w:t>1. Log in to your </w:t>
      </w:r>
      <w:hyperlink r:id="rId5" w:history="1">
        <w:r w:rsidRPr="008D4DE0">
          <w:rPr>
            <w:rStyle w:val="Strong"/>
            <w:color w:val="0000FF"/>
            <w:u w:val="single"/>
          </w:rPr>
          <w:t>MySchools.nyc</w:t>
        </w:r>
      </w:hyperlink>
      <w:r w:rsidRPr="008D4DE0">
        <w:rPr>
          <w:rStyle w:val="Strong"/>
          <w:color w:val="000000"/>
        </w:rPr>
        <w:t> account. </w:t>
      </w:r>
      <w:r w:rsidRPr="008D4DE0">
        <w:rPr>
          <w:color w:val="000000"/>
        </w:rPr>
        <w:t>You</w:t>
      </w:r>
      <w:r w:rsidRPr="008D4DE0">
        <w:rPr>
          <w:color w:val="000000"/>
        </w:rPr>
        <w:t xml:space="preserve"> will use MySchools to explore High S</w:t>
      </w:r>
      <w:r w:rsidRPr="008D4DE0">
        <w:rPr>
          <w:color w:val="000000"/>
        </w:rPr>
        <w:t>chools, apply, and get your high school offer</w:t>
      </w:r>
      <w:r w:rsidRPr="008D4DE0">
        <w:rPr>
          <w:color w:val="000000"/>
        </w:rPr>
        <w:t xml:space="preserve"> in the </w:t>
      </w:r>
      <w:proofErr w:type="gramStart"/>
      <w:r w:rsidRPr="008D4DE0">
        <w:rPr>
          <w:color w:val="000000"/>
        </w:rPr>
        <w:t>Spring</w:t>
      </w:r>
      <w:proofErr w:type="gramEnd"/>
      <w:r w:rsidRPr="008D4DE0">
        <w:rPr>
          <w:color w:val="000000"/>
        </w:rPr>
        <w:t xml:space="preserve"> 2023</w:t>
      </w:r>
      <w:r w:rsidRPr="008D4DE0">
        <w:rPr>
          <w:color w:val="000000"/>
        </w:rPr>
        <w:t>. Need help creating an account? Watch this </w:t>
      </w:r>
      <w:hyperlink r:id="rId6" w:history="1">
        <w:r w:rsidRPr="008D4DE0">
          <w:rPr>
            <w:rStyle w:val="Hyperlink"/>
          </w:rPr>
          <w:t>tutorial</w:t>
        </w:r>
      </w:hyperlink>
      <w:r w:rsidRPr="008D4DE0">
        <w:rPr>
          <w:color w:val="000000"/>
        </w:rPr>
        <w:t>.</w:t>
      </w:r>
    </w:p>
    <w:p w:rsidR="00DD4038" w:rsidRPr="008D4DE0" w:rsidRDefault="00DD4038" w:rsidP="00DD4038">
      <w:pPr>
        <w:pStyle w:val="NormalWeb"/>
        <w:rPr>
          <w:color w:val="000000"/>
        </w:rPr>
      </w:pPr>
      <w:r w:rsidRPr="008D4DE0">
        <w:rPr>
          <w:rStyle w:val="Strong"/>
          <w:color w:val="000000"/>
        </w:rPr>
        <w:t>2. Learn about High S</w:t>
      </w:r>
      <w:r w:rsidRPr="008D4DE0">
        <w:rPr>
          <w:rStyle w:val="Strong"/>
          <w:color w:val="000000"/>
        </w:rPr>
        <w:t>chools and programs</w:t>
      </w:r>
      <w:r w:rsidRPr="008D4DE0">
        <w:rPr>
          <w:color w:val="000000"/>
        </w:rPr>
        <w:t>.</w:t>
      </w:r>
    </w:p>
    <w:p w:rsidR="00DD4038" w:rsidRPr="008D4DE0" w:rsidRDefault="00DD4038" w:rsidP="00DD4038">
      <w:pPr>
        <w:numPr>
          <w:ilvl w:val="0"/>
          <w:numId w:val="1"/>
        </w:numPr>
        <w:spacing w:before="100" w:beforeAutospacing="1" w:after="100" w:afterAutospacing="1"/>
        <w:rPr>
          <w:rFonts w:eastAsia="Times New Roman"/>
          <w:color w:val="000000"/>
        </w:rPr>
      </w:pPr>
      <w:r w:rsidRPr="008D4DE0">
        <w:rPr>
          <w:rFonts w:eastAsia="Times New Roman"/>
          <w:color w:val="000000"/>
        </w:rPr>
        <w:t>Search </w:t>
      </w:r>
      <w:hyperlink r:id="rId7" w:history="1">
        <w:r w:rsidRPr="008D4DE0">
          <w:rPr>
            <w:rStyle w:val="Hyperlink"/>
            <w:rFonts w:eastAsia="Times New Roman"/>
          </w:rPr>
          <w:t>MySchools</w:t>
        </w:r>
      </w:hyperlink>
      <w:r w:rsidRPr="008D4DE0">
        <w:rPr>
          <w:rFonts w:eastAsia="Times New Roman"/>
          <w:color w:val="000000"/>
        </w:rPr>
        <w:t> for programs based on interests, location, and more. Each program’s page includes how it makes offers and if you need to complete any additional steps, such as an audition. On our website, </w:t>
      </w:r>
      <w:hyperlink r:id="rId8" w:history="1">
        <w:r w:rsidRPr="008D4DE0">
          <w:rPr>
            <w:rStyle w:val="Hyperlink"/>
            <w:rFonts w:eastAsia="Times New Roman"/>
          </w:rPr>
          <w:t>learn how to audition</w:t>
        </w:r>
      </w:hyperlink>
      <w:r w:rsidRPr="008D4DE0">
        <w:rPr>
          <w:rFonts w:eastAsia="Times New Roman"/>
          <w:color w:val="000000"/>
        </w:rPr>
        <w:t> and </w:t>
      </w:r>
      <w:hyperlink r:id="rId9" w:history="1">
        <w:r w:rsidRPr="008D4DE0">
          <w:rPr>
            <w:rStyle w:val="Hyperlink"/>
            <w:rFonts w:eastAsia="Times New Roman"/>
          </w:rPr>
          <w:t>how students will get offers to screened programs</w:t>
        </w:r>
      </w:hyperlink>
      <w:r w:rsidRPr="008D4DE0">
        <w:rPr>
          <w:rFonts w:eastAsia="Times New Roman"/>
          <w:color w:val="000000"/>
        </w:rPr>
        <w:t>.</w:t>
      </w:r>
    </w:p>
    <w:p w:rsidR="00DD4038" w:rsidRPr="008D4DE0" w:rsidRDefault="00DD4038" w:rsidP="00DD4038">
      <w:pPr>
        <w:numPr>
          <w:ilvl w:val="0"/>
          <w:numId w:val="1"/>
        </w:numPr>
        <w:spacing w:before="100" w:beforeAutospacing="1" w:after="100" w:afterAutospacing="1"/>
        <w:rPr>
          <w:rFonts w:eastAsia="Times New Roman"/>
          <w:color w:val="000000"/>
        </w:rPr>
      </w:pPr>
      <w:r w:rsidRPr="008D4DE0">
        <w:rPr>
          <w:rFonts w:eastAsia="Times New Roman"/>
          <w:color w:val="000000"/>
          <w:u w:val="single"/>
        </w:rPr>
        <w:t>Visit schools of interest.</w:t>
      </w:r>
      <w:r w:rsidRPr="008D4DE0">
        <w:rPr>
          <w:rFonts w:eastAsia="Times New Roman"/>
          <w:color w:val="000000"/>
        </w:rPr>
        <w:t xml:space="preserve"> Very soon, MySchools’ events calendar will be updated to include open house information for high schools. </w:t>
      </w:r>
    </w:p>
    <w:p w:rsidR="00DD4038" w:rsidRPr="008D4DE0" w:rsidRDefault="00DD4038" w:rsidP="00DD4038">
      <w:pPr>
        <w:numPr>
          <w:ilvl w:val="0"/>
          <w:numId w:val="1"/>
        </w:numPr>
        <w:spacing w:before="100" w:beforeAutospacing="1" w:after="100" w:afterAutospacing="1"/>
        <w:rPr>
          <w:rFonts w:eastAsia="Times New Roman"/>
          <w:color w:val="000000"/>
        </w:rPr>
      </w:pPr>
      <w:r w:rsidRPr="008D4DE0">
        <w:rPr>
          <w:rFonts w:eastAsia="Times New Roman"/>
          <w:color w:val="000000"/>
        </w:rPr>
        <w:t>Add 12 program choices to your child’s application in MySchools. List these choices in your true order of preference, with your top choice as #1. </w:t>
      </w:r>
    </w:p>
    <w:p w:rsidR="00DD4038" w:rsidRPr="008D4DE0" w:rsidRDefault="00DD4038" w:rsidP="00DD4038">
      <w:pPr>
        <w:pStyle w:val="NormalWeb"/>
        <w:rPr>
          <w:color w:val="000000"/>
        </w:rPr>
      </w:pPr>
      <w:r w:rsidRPr="008D4DE0">
        <w:rPr>
          <w:color w:val="000000"/>
        </w:rPr>
        <w:t>**Please note that the nine </w:t>
      </w:r>
      <w:r w:rsidRPr="008D4DE0">
        <w:rPr>
          <w:rStyle w:val="Strong"/>
          <w:color w:val="000000"/>
        </w:rPr>
        <w:t>Specialized High Schools</w:t>
      </w:r>
      <w:r w:rsidRPr="008D4DE0">
        <w:rPr>
          <w:color w:val="000000"/>
        </w:rPr>
        <w:t> use separate admissions processes; these schools will not show up as options on your high school application:</w:t>
      </w:r>
    </w:p>
    <w:p w:rsidR="008D4DE0" w:rsidRDefault="00DD4038" w:rsidP="008D4DE0">
      <w:pPr>
        <w:numPr>
          <w:ilvl w:val="0"/>
          <w:numId w:val="2"/>
        </w:numPr>
        <w:spacing w:before="100" w:beforeAutospacing="1" w:after="100" w:afterAutospacing="1"/>
        <w:rPr>
          <w:rFonts w:eastAsia="Times New Roman"/>
          <w:color w:val="000000"/>
        </w:rPr>
      </w:pPr>
      <w:r w:rsidRPr="008D4DE0">
        <w:rPr>
          <w:rStyle w:val="Strong"/>
          <w:rFonts w:eastAsia="Times New Roman"/>
          <w:color w:val="000000"/>
        </w:rPr>
        <w:t>LaGuardia High School</w:t>
      </w:r>
      <w:r w:rsidRPr="008D4DE0">
        <w:rPr>
          <w:rFonts w:eastAsia="Times New Roman"/>
          <w:color w:val="000000"/>
        </w:rPr>
        <w:t>. Submit a separate LaGuardia application</w:t>
      </w:r>
      <w:r w:rsidR="00D90686">
        <w:rPr>
          <w:rFonts w:eastAsia="Times New Roman"/>
          <w:color w:val="000000"/>
        </w:rPr>
        <w:t xml:space="preserve"> (in MySchools)</w:t>
      </w:r>
      <w:r w:rsidRPr="008D4DE0">
        <w:rPr>
          <w:rFonts w:eastAsia="Times New Roman"/>
          <w:color w:val="000000"/>
        </w:rPr>
        <w:t xml:space="preserve"> and audition by </w:t>
      </w:r>
      <w:r w:rsidRPr="008D4DE0">
        <w:rPr>
          <w:rStyle w:val="Strong"/>
          <w:rFonts w:eastAsia="Times New Roman"/>
          <w:color w:val="000000"/>
        </w:rPr>
        <w:t>December 1</w:t>
      </w:r>
      <w:r w:rsidRPr="008D4DE0">
        <w:rPr>
          <w:rFonts w:eastAsia="Times New Roman"/>
          <w:color w:val="000000"/>
        </w:rPr>
        <w:t> to apply for any of the school’s six arts programs––</w:t>
      </w:r>
      <w:hyperlink r:id="rId10" w:history="1">
        <w:r w:rsidRPr="008D4DE0">
          <w:rPr>
            <w:rStyle w:val="Hyperlink"/>
            <w:rFonts w:eastAsia="Times New Roman"/>
          </w:rPr>
          <w:t>learn how to audition</w:t>
        </w:r>
      </w:hyperlink>
      <w:r w:rsidRPr="008D4DE0">
        <w:rPr>
          <w:rFonts w:eastAsia="Times New Roman"/>
          <w:color w:val="000000"/>
        </w:rPr>
        <w:t>. </w:t>
      </w:r>
    </w:p>
    <w:p w:rsidR="00D90686" w:rsidRPr="008D4DE0" w:rsidRDefault="00D90686" w:rsidP="00D90686">
      <w:pPr>
        <w:spacing w:before="100" w:beforeAutospacing="1" w:after="100" w:afterAutospacing="1"/>
        <w:ind w:left="720"/>
        <w:rPr>
          <w:rFonts w:eastAsia="Times New Roman"/>
          <w:color w:val="000000"/>
        </w:rPr>
      </w:pPr>
    </w:p>
    <w:p w:rsidR="00DD4038" w:rsidRPr="008D4DE0" w:rsidRDefault="00DD4038" w:rsidP="00DD4038">
      <w:pPr>
        <w:numPr>
          <w:ilvl w:val="0"/>
          <w:numId w:val="2"/>
        </w:numPr>
        <w:spacing w:before="100" w:beforeAutospacing="1" w:after="100" w:afterAutospacing="1"/>
        <w:rPr>
          <w:rFonts w:eastAsia="Times New Roman"/>
          <w:color w:val="000000"/>
        </w:rPr>
      </w:pPr>
      <w:r w:rsidRPr="008D4DE0">
        <w:rPr>
          <w:rStyle w:val="Strong"/>
          <w:rFonts w:eastAsia="Times New Roman"/>
          <w:color w:val="000000"/>
        </w:rPr>
        <w:t>Testing Specialized High Schools.</w:t>
      </w:r>
      <w:r w:rsidRPr="008D4DE0">
        <w:rPr>
          <w:rFonts w:eastAsia="Times New Roman"/>
          <w:color w:val="000000"/>
        </w:rPr>
        <w:t> Register by </w:t>
      </w:r>
      <w:r w:rsidRPr="008D4DE0">
        <w:rPr>
          <w:rStyle w:val="Strong"/>
          <w:rFonts w:eastAsia="Times New Roman"/>
          <w:color w:val="000000"/>
        </w:rPr>
        <w:t>November 4</w:t>
      </w:r>
      <w:r w:rsidRPr="008D4DE0">
        <w:rPr>
          <w:rFonts w:eastAsia="Times New Roman"/>
          <w:color w:val="000000"/>
        </w:rPr>
        <w:t> (</w:t>
      </w:r>
      <w:hyperlink r:id="rId11" w:history="1">
        <w:r w:rsidRPr="008D4DE0">
          <w:rPr>
            <w:rStyle w:val="Hyperlink"/>
            <w:rFonts w:eastAsia="Times New Roman"/>
          </w:rPr>
          <w:t>online</w:t>
        </w:r>
      </w:hyperlink>
      <w:r w:rsidRPr="008D4DE0">
        <w:rPr>
          <w:rFonts w:eastAsia="Times New Roman"/>
          <w:color w:val="000000"/>
        </w:rPr>
        <w:t>, through your school counselor, or through a Family Welcome Center) to take the Specialized High Schools Admissions Test (SHSAT), which determines admissions to the eight testing </w:t>
      </w:r>
      <w:hyperlink r:id="rId12" w:history="1">
        <w:r w:rsidRPr="008D4DE0">
          <w:rPr>
            <w:rStyle w:val="Hyperlink"/>
            <w:rFonts w:eastAsia="Times New Roman"/>
          </w:rPr>
          <w:t>Specialized High Schools.</w:t>
        </w:r>
      </w:hyperlink>
      <w:r w:rsidRPr="008D4DE0">
        <w:rPr>
          <w:rFonts w:eastAsia="Times New Roman"/>
          <w:color w:val="000000"/>
        </w:rPr>
        <w:t> Registered students will take the SHSAT on a scheduled date in November or December.</w:t>
      </w:r>
    </w:p>
    <w:p w:rsidR="00DD4038" w:rsidRPr="008D4DE0" w:rsidRDefault="00DD4038" w:rsidP="00DD4038">
      <w:pPr>
        <w:pStyle w:val="NormalWeb"/>
        <w:rPr>
          <w:color w:val="000000"/>
        </w:rPr>
      </w:pPr>
      <w:r w:rsidRPr="008D4DE0">
        <w:rPr>
          <w:rStyle w:val="Strong"/>
          <w:color w:val="000000"/>
        </w:rPr>
        <w:t>3. Apply by December 1! </w:t>
      </w:r>
      <w:r w:rsidRPr="008D4DE0">
        <w:rPr>
          <w:color w:val="000000"/>
        </w:rPr>
        <w:t>You can submit your high school application and/or LaGuardia application one of the following ways: </w:t>
      </w:r>
    </w:p>
    <w:p w:rsidR="00DD4038" w:rsidRPr="008D4DE0" w:rsidRDefault="00DD4038" w:rsidP="00DD4038">
      <w:pPr>
        <w:numPr>
          <w:ilvl w:val="0"/>
          <w:numId w:val="3"/>
        </w:numPr>
        <w:spacing w:before="100" w:beforeAutospacing="1" w:after="100" w:afterAutospacing="1"/>
        <w:rPr>
          <w:rFonts w:eastAsia="Times New Roman"/>
          <w:color w:val="000000"/>
        </w:rPr>
      </w:pPr>
      <w:r w:rsidRPr="008D4DE0">
        <w:rPr>
          <w:rFonts w:eastAsia="Times New Roman"/>
          <w:color w:val="000000"/>
        </w:rPr>
        <w:t>Online with </w:t>
      </w:r>
      <w:hyperlink r:id="rId13" w:history="1">
        <w:r w:rsidRPr="008D4DE0">
          <w:rPr>
            <w:rStyle w:val="Hyperlink"/>
            <w:rFonts w:eastAsia="Times New Roman"/>
          </w:rPr>
          <w:t>MySchools</w:t>
        </w:r>
      </w:hyperlink>
    </w:p>
    <w:p w:rsidR="00DD4038" w:rsidRPr="008D4DE0" w:rsidRDefault="00DD4038" w:rsidP="00DD4038">
      <w:pPr>
        <w:numPr>
          <w:ilvl w:val="0"/>
          <w:numId w:val="3"/>
        </w:numPr>
        <w:spacing w:before="100" w:beforeAutospacing="1" w:after="100" w:afterAutospacing="1"/>
        <w:rPr>
          <w:rFonts w:eastAsia="Times New Roman"/>
          <w:color w:val="000000"/>
        </w:rPr>
      </w:pPr>
      <w:r w:rsidRPr="008D4DE0">
        <w:rPr>
          <w:rFonts w:eastAsia="Times New Roman"/>
          <w:color w:val="000000"/>
        </w:rPr>
        <w:t>Through your child’s current school counselor or a </w:t>
      </w:r>
      <w:hyperlink r:id="rId14" w:history="1">
        <w:r w:rsidRPr="008D4DE0">
          <w:rPr>
            <w:rStyle w:val="Hyperlink"/>
            <w:rFonts w:eastAsia="Times New Roman"/>
          </w:rPr>
          <w:t>Family Welcome Center</w:t>
        </w:r>
      </w:hyperlink>
      <w:r w:rsidRPr="008D4DE0">
        <w:rPr>
          <w:rFonts w:eastAsia="Times New Roman"/>
          <w:color w:val="000000"/>
        </w:rPr>
        <w:t>.</w:t>
      </w:r>
    </w:p>
    <w:p w:rsidR="00D90686" w:rsidRDefault="00DD4038" w:rsidP="00DD4038">
      <w:pPr>
        <w:pStyle w:val="NormalWeb"/>
        <w:rPr>
          <w:color w:val="000000"/>
        </w:rPr>
      </w:pPr>
      <w:r w:rsidRPr="008D4DE0">
        <w:rPr>
          <w:color w:val="000000"/>
        </w:rPr>
        <w:t>Need support with your </w:t>
      </w:r>
      <w:hyperlink r:id="rId15" w:history="1">
        <w:r w:rsidRPr="008D4DE0">
          <w:rPr>
            <w:rStyle w:val="Hyperlink"/>
          </w:rPr>
          <w:t>MySchools</w:t>
        </w:r>
      </w:hyperlink>
      <w:r w:rsidRPr="008D4DE0">
        <w:rPr>
          <w:color w:val="000000"/>
        </w:rPr>
        <w:t xml:space="preserve"> account, your child’s unique </w:t>
      </w:r>
      <w:r w:rsidR="00D90686">
        <w:rPr>
          <w:color w:val="000000"/>
        </w:rPr>
        <w:t>account creation code, or your A</w:t>
      </w:r>
      <w:r w:rsidRPr="008D4DE0">
        <w:rPr>
          <w:color w:val="000000"/>
        </w:rPr>
        <w:t xml:space="preserve">pplication? </w:t>
      </w:r>
    </w:p>
    <w:p w:rsidR="00DD4038" w:rsidRPr="008D4DE0" w:rsidRDefault="00DD4038" w:rsidP="00DD4038">
      <w:pPr>
        <w:pStyle w:val="NormalWeb"/>
        <w:rPr>
          <w:color w:val="000000"/>
        </w:rPr>
      </w:pPr>
      <w:r w:rsidRPr="008D4DE0">
        <w:rPr>
          <w:color w:val="000000"/>
        </w:rPr>
        <w:t>Have other admissions questions? We’re here to help! Talk to your child’s school counselor or contact a </w:t>
      </w:r>
      <w:hyperlink r:id="rId16" w:history="1">
        <w:r w:rsidRPr="008D4DE0">
          <w:rPr>
            <w:rStyle w:val="Hyperlink"/>
          </w:rPr>
          <w:t>Family Welcome Center</w:t>
        </w:r>
      </w:hyperlink>
      <w:r w:rsidRPr="008D4DE0">
        <w:rPr>
          <w:color w:val="000000"/>
        </w:rPr>
        <w:t>. </w:t>
      </w:r>
    </w:p>
    <w:p w:rsidR="00DD4038" w:rsidRPr="008D4DE0" w:rsidRDefault="00DD4038" w:rsidP="00DD4038">
      <w:pPr>
        <w:pStyle w:val="NormalWeb"/>
        <w:rPr>
          <w:color w:val="000000"/>
        </w:rPr>
      </w:pPr>
    </w:p>
    <w:p w:rsidR="00D90686" w:rsidRDefault="00D90686" w:rsidP="00DD4038">
      <w:pPr>
        <w:pStyle w:val="NormalWeb"/>
        <w:rPr>
          <w:color w:val="000000"/>
        </w:rPr>
      </w:pPr>
      <w:r>
        <w:rPr>
          <w:color w:val="000000"/>
        </w:rPr>
        <w:t>Any questions, feel free to contact me via E</w:t>
      </w:r>
      <w:bookmarkStart w:id="0" w:name="_GoBack"/>
      <w:bookmarkEnd w:id="0"/>
      <w:r>
        <w:rPr>
          <w:color w:val="000000"/>
        </w:rPr>
        <w:t>mail or Remind</w:t>
      </w:r>
    </w:p>
    <w:p w:rsidR="00DD4038" w:rsidRPr="008D4DE0" w:rsidRDefault="008D4DE0" w:rsidP="00DD4038">
      <w:pPr>
        <w:pStyle w:val="NormalWeb"/>
        <w:rPr>
          <w:color w:val="000000"/>
        </w:rPr>
      </w:pPr>
      <w:r w:rsidRPr="008D4DE0">
        <w:rPr>
          <w:color w:val="000000"/>
        </w:rPr>
        <w:t>Ms. Serio</w:t>
      </w:r>
    </w:p>
    <w:p w:rsidR="00585F12" w:rsidRDefault="00D90686">
      <w:hyperlink r:id="rId17" w:history="1">
        <w:r w:rsidRPr="007171A0">
          <w:rPr>
            <w:rStyle w:val="Hyperlink"/>
          </w:rPr>
          <w:t>jserio@schools.nyc.gov</w:t>
        </w:r>
      </w:hyperlink>
    </w:p>
    <w:p w:rsidR="00D90686" w:rsidRDefault="00D90686">
      <w:r>
        <w:t>Remind Code: @jserio2023</w:t>
      </w:r>
    </w:p>
    <w:sectPr w:rsidR="00D90686" w:rsidSect="00DD40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5DF0"/>
    <w:multiLevelType w:val="multilevel"/>
    <w:tmpl w:val="289C3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36F33"/>
    <w:multiLevelType w:val="multilevel"/>
    <w:tmpl w:val="9AFAE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E101D"/>
    <w:multiLevelType w:val="multilevel"/>
    <w:tmpl w:val="C036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38"/>
    <w:rsid w:val="00585F12"/>
    <w:rsid w:val="008D4DE0"/>
    <w:rsid w:val="00D90686"/>
    <w:rsid w:val="00DD4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D266"/>
  <w15:chartTrackingRefBased/>
  <w15:docId w15:val="{E2F5E963-0636-4A72-8CF5-73BBB562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0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038"/>
    <w:rPr>
      <w:color w:val="0000FF"/>
      <w:u w:val="single"/>
    </w:rPr>
  </w:style>
  <w:style w:type="paragraph" w:styleId="NormalWeb">
    <w:name w:val="Normal (Web)"/>
    <w:basedOn w:val="Normal"/>
    <w:uiPriority w:val="99"/>
    <w:semiHidden/>
    <w:unhideWhenUsed/>
    <w:rsid w:val="00DD4038"/>
    <w:pPr>
      <w:spacing w:before="100" w:beforeAutospacing="1" w:after="100" w:afterAutospacing="1"/>
    </w:pPr>
  </w:style>
  <w:style w:type="character" w:styleId="Strong">
    <w:name w:val="Strong"/>
    <w:basedOn w:val="DefaultParagraphFont"/>
    <w:uiPriority w:val="22"/>
    <w:qFormat/>
    <w:rsid w:val="00DD4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7064">
      <w:bodyDiv w:val="1"/>
      <w:marLeft w:val="0"/>
      <w:marRight w:val="0"/>
      <w:marTop w:val="0"/>
      <w:marBottom w:val="0"/>
      <w:divBdr>
        <w:top w:val="none" w:sz="0" w:space="0" w:color="auto"/>
        <w:left w:val="none" w:sz="0" w:space="0" w:color="auto"/>
        <w:bottom w:val="none" w:sz="0" w:space="0" w:color="auto"/>
        <w:right w:val="none" w:sz="0" w:space="0" w:color="auto"/>
      </w:divBdr>
    </w:div>
    <w:div w:id="514806554">
      <w:bodyDiv w:val="1"/>
      <w:marLeft w:val="0"/>
      <w:marRight w:val="0"/>
      <w:marTop w:val="0"/>
      <w:marBottom w:val="0"/>
      <w:divBdr>
        <w:top w:val="none" w:sz="0" w:space="0" w:color="auto"/>
        <w:left w:val="none" w:sz="0" w:space="0" w:color="auto"/>
        <w:bottom w:val="none" w:sz="0" w:space="0" w:color="auto"/>
        <w:right w:val="none" w:sz="0" w:space="0" w:color="auto"/>
      </w:divBdr>
    </w:div>
    <w:div w:id="17980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nyc.gov/HSAuditions" TargetMode="External"/><Relationship Id="rId13" Type="http://schemas.openxmlformats.org/officeDocument/2006/relationships/hyperlink" Target="https://nam10.safelinks.protection.outlook.com/?url=https%3A%2F%2Fmyschools.nyc%2F&amp;data=05%7C01%7Cjserio%40schools.nyc.gov%7C6d077204b87e42465a2308daac8faa8b%7C18492cb7ef45456185710c42e5f7ac07%7C0%7C0%7C638012030298882553%7CUnknown%7CTWFpbGZsb3d8eyJWIjoiMC4wLjAwMDAiLCJQIjoiV2luMzIiLCJBTiI6Ik1haWwiLCJXVCI6Mn0%3D%7C3000%7C%7C%7C&amp;sdata=%2B20A2tSQMPScG%2BfTpMmjv4GF%2FBcrmNpLqHJ%2FgL8jC9M%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0.safelinks.protection.outlook.com/?url=https%3A%2F%2Fmyschools.nyc%2F&amp;data=05%7C01%7Cjserio%40schools.nyc.gov%7C6d077204b87e42465a2308daac8faa8b%7C18492cb7ef45456185710c42e5f7ac07%7C0%7C0%7C638012030298882553%7CUnknown%7CTWFpbGZsb3d8eyJWIjoiMC4wLjAwMDAiLCJQIjoiV2luMzIiLCJBTiI6Ik1haWwiLCJXVCI6Mn0%3D%7C3000%7C%7C%7C&amp;sdata=%2B20A2tSQMPScG%2BfTpMmjv4GF%2FBcrmNpLqHJ%2FgL8jC9M%3D&amp;reserved=0" TargetMode="External"/><Relationship Id="rId12" Type="http://schemas.openxmlformats.org/officeDocument/2006/relationships/hyperlink" Target="https://schools.nyc.gov/SHS" TargetMode="External"/><Relationship Id="rId17" Type="http://schemas.openxmlformats.org/officeDocument/2006/relationships/hyperlink" Target="mailto:jserio@schools.nyc.gov" TargetMode="External"/><Relationship Id="rId2" Type="http://schemas.openxmlformats.org/officeDocument/2006/relationships/styles" Target="styles.xml"/><Relationship Id="rId16" Type="http://schemas.openxmlformats.org/officeDocument/2006/relationships/hyperlink" Target="https://schools.nyc.gov/WelcomeCenters" TargetMode="External"/><Relationship Id="rId1" Type="http://schemas.openxmlformats.org/officeDocument/2006/relationships/numbering" Target="numbering.xml"/><Relationship Id="rId6" Type="http://schemas.openxmlformats.org/officeDocument/2006/relationships/hyperlink" Target="https://nam10.safelinks.protection.outlook.com/?url=https%3A%2F%2Fvimeo.com%2F488986238&amp;data=05%7C01%7Cjserio%40schools.nyc.gov%7C6d077204b87e42465a2308daac8faa8b%7C18492cb7ef45456185710c42e5f7ac07%7C0%7C0%7C638012030298882553%7CUnknown%7CTWFpbGZsb3d8eyJWIjoiMC4wLjAwMDAiLCJQIjoiV2luMzIiLCJBTiI6Ik1haWwiLCJXVCI6Mn0%3D%7C3000%7C%7C%7C&amp;sdata=eo9HyMeyVHOmpFBB7tdmgDMqDe4McvYmuzJlE8f5%2FIc%3D&amp;reserved=0" TargetMode="External"/><Relationship Id="rId11" Type="http://schemas.openxmlformats.org/officeDocument/2006/relationships/hyperlink" Target="https://nam10.safelinks.protection.outlook.com/?url=https%3A%2F%2Fmyschools.nyc%2F&amp;data=05%7C01%7Cjserio%40schools.nyc.gov%7C6d077204b87e42465a2308daac8faa8b%7C18492cb7ef45456185710c42e5f7ac07%7C0%7C0%7C638012030298882553%7CUnknown%7CTWFpbGZsb3d8eyJWIjoiMC4wLjAwMDAiLCJQIjoiV2luMzIiLCJBTiI6Ik1haWwiLCJXVCI6Mn0%3D%7C3000%7C%7C%7C&amp;sdata=%2B20A2tSQMPScG%2BfTpMmjv4GF%2FBcrmNpLqHJ%2FgL8jC9M%3D&amp;reserved=0" TargetMode="External"/><Relationship Id="rId5" Type="http://schemas.openxmlformats.org/officeDocument/2006/relationships/hyperlink" Target="https://nam10.safelinks.protection.outlook.com/?url=https%3A%2F%2Fmyschools.nyc%2F&amp;data=05%7C01%7Cjserio%40schools.nyc.gov%7C6d077204b87e42465a2308daac8faa8b%7C18492cb7ef45456185710c42e5f7ac07%7C0%7C0%7C638012030298882553%7CUnknown%7CTWFpbGZsb3d8eyJWIjoiMC4wLjAwMDAiLCJQIjoiV2luMzIiLCJBTiI6Ik1haWwiLCJXVCI6Mn0%3D%7C3000%7C%7C%7C&amp;sdata=%2B20A2tSQMPScG%2BfTpMmjv4GF%2FBcrmNpLqHJ%2FgL8jC9M%3D&amp;reserved=0" TargetMode="External"/><Relationship Id="rId15" Type="http://schemas.openxmlformats.org/officeDocument/2006/relationships/hyperlink" Target="https://nam10.safelinks.protection.outlook.com/?url=https%3A%2F%2Fmyschools.nyc%2F&amp;data=05%7C01%7Cjserio%40schools.nyc.gov%7C6d077204b87e42465a2308daac8faa8b%7C18492cb7ef45456185710c42e5f7ac07%7C0%7C0%7C638012030298882553%7CUnknown%7CTWFpbGZsb3d8eyJWIjoiMC4wLjAwMDAiLCJQIjoiV2luMzIiLCJBTiI6Ik1haWwiLCJXVCI6Mn0%3D%7C3000%7C%7C%7C&amp;sdata=%2B20A2tSQMPScG%2BfTpMmjv4GF%2FBcrmNpLqHJ%2FgL8jC9M%3D&amp;reserved=0" TargetMode="External"/><Relationship Id="rId10" Type="http://schemas.openxmlformats.org/officeDocument/2006/relationships/hyperlink" Target="https://schools.nyc.gov/HSAudi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ols.nyc.gov/ScreenedHS" TargetMode="External"/><Relationship Id="rId14" Type="http://schemas.openxmlformats.org/officeDocument/2006/relationships/hyperlink" Target="https://schools.nyc.gov/Welcome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Serio Jennifer</dc:creator>
  <cp:keywords/>
  <dc:description/>
  <cp:lastModifiedBy>Serio Jennifer</cp:lastModifiedBy>
  <cp:revision>2</cp:revision>
  <dcterms:created xsi:type="dcterms:W3CDTF">2022-10-13T15:20:00Z</dcterms:created>
  <dcterms:modified xsi:type="dcterms:W3CDTF">2022-10-13T15:20:00Z</dcterms:modified>
</cp:coreProperties>
</file>